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202451697"/>
      <w:bookmarkStart w:id="2" w:name="_Hlk173248941"/>
      <w:bookmarkStart w:id="3" w:name="_Hlk173248773"/>
      <w:bookmarkStart w:id="4" w:name="_Hlk173248626"/>
      <w:bookmarkStart w:id="5" w:name="_Hlk173248484"/>
      <w:bookmarkStart w:id="6" w:name="_Hlk173248282"/>
      <w:bookmarkStart w:id="7" w:name="_Hlk173248077"/>
      <w:bookmarkStart w:id="8" w:name="_Hlk173247921"/>
      <w:bookmarkStart w:id="9" w:name="_Hlk173247788"/>
      <w:bookmarkStart w:id="10" w:name="_Hlk173247651"/>
      <w:bookmarkStart w:id="11" w:name="_Hlk173247338"/>
      <w:bookmarkStart w:id="12" w:name="_Hlk173247214"/>
      <w:bookmarkStart w:id="13" w:name="_Hlk173246837"/>
      <w:bookmarkStart w:id="14" w:name="_Hlk173243624"/>
      <w:bookmarkStart w:id="15" w:name="_Hlk173243433"/>
      <w:bookmarkStart w:id="16" w:name="_Hlk173243281"/>
      <w:bookmarkStart w:id="17" w:name="_Hlk173243087"/>
      <w:bookmarkStart w:id="18" w:name="_Hlk173242348"/>
      <w:bookmarkStart w:id="19" w:name="_Hlk173242168"/>
      <w:bookmarkStart w:id="20" w:name="_Hlk173241582"/>
      <w:bookmarkStart w:id="21" w:name="_Hlk173241332"/>
      <w:bookmarkStart w:id="22" w:name="_Hlk173241018"/>
      <w:bookmarkStart w:id="23" w:name="_Hlk173240382"/>
      <w:bookmarkStart w:id="24" w:name="_Hlk173239930"/>
      <w:bookmarkStart w:id="25" w:name="_Hlk173238674"/>
      <w:bookmarkStart w:id="26" w:name="_Hlk173235192"/>
      <w:bookmarkStart w:id="27" w:name="_Hlk173234986"/>
      <w:bookmarkStart w:id="28" w:name="_Hlk173234595"/>
      <w:bookmarkStart w:id="29" w:name="_Hlk173234347"/>
      <w:bookmarkStart w:id="30" w:name="_Hlk173233886"/>
      <w:bookmarkStart w:id="31" w:name="_Hlk173232258"/>
      <w:bookmarkStart w:id="32" w:name="_Hlk173310467"/>
      <w:bookmarkStart w:id="33" w:name="_Hlk173251778"/>
      <w:bookmarkStart w:id="34" w:name="_Hlk173251626"/>
      <w:bookmarkStart w:id="35" w:name="_Hlk173251440"/>
      <w:bookmarkStart w:id="36" w:name="_Hlk173251327"/>
      <w:bookmarkStart w:id="37" w:name="_Hlk173251232"/>
      <w:bookmarkStart w:id="38" w:name="_Hlk173251059"/>
      <w:bookmarkStart w:id="39" w:name="_Hlk173250806"/>
      <w:bookmarkStart w:id="40" w:name="_Hlk173250683"/>
      <w:bookmarkStart w:id="41" w:name="_Hlk173250561"/>
      <w:bookmarkStart w:id="42" w:name="_Hlk173250458"/>
      <w:bookmarkStart w:id="43" w:name="_Hlk173250327"/>
      <w:bookmarkStart w:id="44" w:name="_Hlk173250170"/>
      <w:bookmarkStart w:id="45" w:name="_Hlk173249941"/>
      <w:bookmarkStart w:id="46" w:name="_Hlk173249676"/>
      <w:bookmarkStart w:id="47" w:name="_Hlk173249400"/>
      <w:bookmarkStart w:id="48" w:name="_Hlk163810631"/>
      <w:bookmarkStart w:id="49" w:name="_Hlk151469875"/>
      <w:bookmarkStart w:id="50" w:name="_Hlk151469454"/>
      <w:bookmarkStart w:id="51" w:name="_Hlk146697083"/>
      <w:bookmarkStart w:id="52" w:name="_Hlk508403601"/>
      <w:bookmarkStart w:id="53" w:name="OLE_LINK1"/>
      <w:bookmarkStart w:id="54" w:name="_Hlk144289061"/>
      <w:bookmarkStart w:id="55" w:name="OLE_LINK62"/>
      <w:bookmarkStart w:id="56" w:name="OLE_LINK63"/>
      <w:bookmarkStart w:id="57" w:name="OLE_LINK64"/>
      <w:bookmarkStart w:id="58" w:name="_Hlk3205658"/>
      <w:bookmarkStart w:id="59" w:name="_Hlk134627808"/>
      <w:bookmarkStart w:id="60" w:name="_Hlk142833296"/>
      <w:bookmarkStart w:id="61" w:name="_Hlk101271480"/>
      <w:bookmarkStart w:id="62" w:name="_Hlk106288471"/>
      <w:bookmarkStart w:id="63" w:name="_Hlk130976733"/>
      <w:bookmarkStart w:id="64" w:name="_Hlk130978262"/>
      <w:bookmarkStart w:id="65" w:name="_Hlk130981256"/>
      <w:bookmarkStart w:id="66" w:name="_Hlk130996394"/>
      <w:bookmarkStart w:id="67" w:name="_Hlk130994268"/>
      <w:bookmarkStart w:id="68" w:name="_Hlk130994620"/>
      <w:bookmarkStart w:id="69" w:name="_Hlk130994852"/>
      <w:bookmarkStart w:id="70" w:name="_Hlk130995023"/>
      <w:bookmarkStart w:id="71" w:name="_Hlk130995247"/>
      <w:bookmarkStart w:id="72" w:name="_Hlk130996684"/>
      <w:bookmarkStart w:id="73" w:name="_Hlk130997501"/>
      <w:bookmarkStart w:id="74" w:name="_Hlk130997671"/>
      <w:bookmarkStart w:id="75" w:name="_Hlk130997797"/>
      <w:bookmarkStart w:id="76" w:name="_Hlk130997986"/>
      <w:bookmarkStart w:id="77" w:name="_Hlk130998117"/>
      <w:bookmarkStart w:id="78" w:name="_Hlk130998954"/>
      <w:bookmarkStart w:id="79" w:name="_Hlk132625999"/>
      <w:bookmarkStart w:id="80" w:name="_Hlk132626360"/>
      <w:bookmarkStart w:id="81" w:name="_Hlk132626451"/>
      <w:bookmarkStart w:id="82" w:name="_Hlk132627157"/>
      <w:bookmarkStart w:id="83" w:name="_Hlk132628248"/>
      <w:bookmarkStart w:id="84" w:name="_Hlk132628357"/>
      <w:bookmarkStart w:id="85" w:name="_Hlk132628502"/>
      <w:bookmarkStart w:id="86" w:name="_Hlk132629960"/>
      <w:bookmarkStart w:id="87" w:name="_Hlk132636242"/>
      <w:bookmarkStart w:id="88" w:name="_Hlk132636345"/>
      <w:bookmarkStart w:id="89" w:name="_Hlk132636483"/>
      <w:bookmarkStart w:id="90" w:name="_Hlk132637509"/>
      <w:bookmarkStart w:id="91" w:name="_Hlk132637623"/>
      <w:bookmarkStart w:id="92" w:name="_Hlk114473390"/>
      <w:bookmarkStart w:id="93" w:name="_Hlk143004442"/>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1"/>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D4B5DE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E26C9">
        <w:rPr>
          <w:rFonts w:ascii="Times New Roman" w:eastAsia="Arial Unicode MS" w:hAnsi="Times New Roman" w:cs="Times New Roman"/>
          <w:b/>
          <w:kern w:val="0"/>
          <w:sz w:val="24"/>
          <w:szCs w:val="24"/>
          <w:lang w:eastAsia="lv-LV"/>
          <w14:ligatures w14:val="none"/>
        </w:rPr>
        <w:t>1</w:t>
      </w:r>
      <w:r w:rsidR="00C71FC4">
        <w:rPr>
          <w:rFonts w:ascii="Times New Roman" w:eastAsia="Arial Unicode MS" w:hAnsi="Times New Roman" w:cs="Times New Roman"/>
          <w:b/>
          <w:kern w:val="0"/>
          <w:sz w:val="24"/>
          <w:szCs w:val="24"/>
          <w:lang w:eastAsia="lv-LV"/>
          <w14:ligatures w14:val="none"/>
        </w:rPr>
        <w:t>6</w:t>
      </w:r>
    </w:p>
    <w:p w14:paraId="51A114AB" w14:textId="2704C401"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0CAB">
        <w:rPr>
          <w:rFonts w:ascii="Times New Roman" w:eastAsia="Arial Unicode MS" w:hAnsi="Times New Roman" w:cs="Times New Roman"/>
          <w:kern w:val="0"/>
          <w:sz w:val="24"/>
          <w:szCs w:val="24"/>
          <w:lang w:eastAsia="lv-LV"/>
          <w14:ligatures w14:val="none"/>
        </w:rPr>
        <w:t>1</w:t>
      </w:r>
      <w:r w:rsidR="00C71FC4">
        <w:rPr>
          <w:rFonts w:ascii="Times New Roman" w:eastAsia="Arial Unicode MS" w:hAnsi="Times New Roman" w:cs="Times New Roman"/>
          <w:kern w:val="0"/>
          <w:sz w:val="24"/>
          <w:szCs w:val="24"/>
          <w:lang w:eastAsia="lv-LV"/>
          <w14:ligatures w14:val="none"/>
        </w:rPr>
        <w:t>4</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659A958" w14:textId="77777777" w:rsidR="00887AB1" w:rsidRDefault="00887AB1" w:rsidP="00887AB1">
      <w:pPr>
        <w:spacing w:after="0" w:line="240" w:lineRule="auto"/>
        <w:rPr>
          <w:rFonts w:ascii="Times New Roman" w:hAnsi="Times New Roman" w:cs="Times New Roman"/>
          <w:b/>
          <w:bCs/>
          <w:sz w:val="24"/>
          <w:szCs w:val="24"/>
        </w:rPr>
      </w:pPr>
      <w:bookmarkStart w:id="231" w:name="_Hlk202176992"/>
      <w:bookmarkStart w:id="232" w:name="_Hlk178154208"/>
      <w:bookmarkStart w:id="233" w:name="_Hlk178154016"/>
      <w:bookmarkStart w:id="234" w:name="_Hlk178153852"/>
      <w:bookmarkStart w:id="235" w:name="_Hlk178153662"/>
      <w:bookmarkStart w:id="236" w:name="_Hlk178153402"/>
      <w:bookmarkStart w:id="237" w:name="_Hlk178152772"/>
      <w:bookmarkStart w:id="238" w:name="_Hlk178151795"/>
      <w:bookmarkStart w:id="239" w:name="_Hlk178151594"/>
      <w:bookmarkStart w:id="240" w:name="_Hlk178154845"/>
      <w:bookmarkStart w:id="241" w:name="_Hlk75001836"/>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590863E1" w14:textId="107AFF06" w:rsidR="00C71FC4" w:rsidRPr="00C71FC4" w:rsidRDefault="00C71FC4" w:rsidP="000628E0">
      <w:pPr>
        <w:spacing w:after="0" w:line="240" w:lineRule="auto"/>
        <w:jc w:val="both"/>
        <w:rPr>
          <w:rFonts w:ascii="Times New Roman" w:eastAsia="Times New Roman" w:hAnsi="Times New Roman" w:cs="Times New Roman"/>
          <w:b/>
          <w:kern w:val="0"/>
          <w:sz w:val="24"/>
          <w:szCs w:val="24"/>
          <w14:ligatures w14:val="none"/>
        </w:rPr>
      </w:pPr>
      <w:bookmarkStart w:id="267" w:name="_Hlk116481537"/>
      <w:r w:rsidRPr="00C71FC4">
        <w:rPr>
          <w:rFonts w:ascii="Times New Roman" w:eastAsia="Times New Roman" w:hAnsi="Times New Roman" w:cs="Times New Roman"/>
          <w:b/>
          <w:kern w:val="0"/>
          <w:sz w:val="24"/>
          <w:szCs w:val="24"/>
          <w14:ligatures w14:val="none"/>
        </w:rPr>
        <w:t>Par Madonas novada pašvaldības iekšējā normatīvā akta Nr.</w:t>
      </w:r>
      <w:r>
        <w:rPr>
          <w:rFonts w:ascii="Times New Roman" w:eastAsia="Times New Roman" w:hAnsi="Times New Roman" w:cs="Times New Roman"/>
          <w:b/>
          <w:kern w:val="0"/>
          <w:sz w:val="24"/>
          <w:szCs w:val="24"/>
          <w14:ligatures w14:val="none"/>
        </w:rPr>
        <w:t> 4</w:t>
      </w:r>
      <w:r w:rsidRPr="00C71FC4">
        <w:rPr>
          <w:rFonts w:ascii="Times New Roman" w:eastAsia="Times New Roman" w:hAnsi="Times New Roman" w:cs="Times New Roman"/>
          <w:b/>
          <w:kern w:val="0"/>
          <w:sz w:val="24"/>
          <w:szCs w:val="24"/>
          <w14:ligatures w14:val="none"/>
        </w:rPr>
        <w:t xml:space="preserve"> “Madonas novada Varakļānu apvienības pārvaldes nolikums” izdošanu</w:t>
      </w:r>
    </w:p>
    <w:p w14:paraId="3ACA9039" w14:textId="77777777" w:rsidR="00C71FC4" w:rsidRPr="00C71FC4" w:rsidRDefault="00C71FC4" w:rsidP="000628E0">
      <w:pPr>
        <w:spacing w:after="0" w:line="240" w:lineRule="auto"/>
        <w:jc w:val="both"/>
        <w:rPr>
          <w:rFonts w:ascii="Times New Roman" w:eastAsia="Wingdings" w:hAnsi="Times New Roman" w:cs="Times New Roman"/>
          <w:bCs/>
          <w:i/>
          <w:iCs/>
          <w:kern w:val="0"/>
          <w:sz w:val="24"/>
          <w:szCs w:val="24"/>
          <w14:ligatures w14:val="none"/>
        </w:rPr>
      </w:pPr>
    </w:p>
    <w:p w14:paraId="080BBD3E" w14:textId="7CF65B56" w:rsidR="00C71FC4" w:rsidRPr="00C71FC4" w:rsidRDefault="00C71FC4" w:rsidP="000628E0">
      <w:pPr>
        <w:spacing w:after="0" w:line="240" w:lineRule="auto"/>
        <w:ind w:firstLine="720"/>
        <w:jc w:val="both"/>
        <w:rPr>
          <w:rFonts w:ascii="Times New Roman" w:eastAsia="Wingdings" w:hAnsi="Times New Roman" w:cs="Times New Roman"/>
          <w:iCs/>
          <w:kern w:val="0"/>
          <w:sz w:val="24"/>
          <w:szCs w:val="24"/>
          <w14:ligatures w14:val="none"/>
        </w:rPr>
      </w:pPr>
      <w:r w:rsidRPr="00C71FC4">
        <w:rPr>
          <w:rFonts w:ascii="Times New Roman" w:eastAsia="Wingdings" w:hAnsi="Times New Roman" w:cs="Times New Roman"/>
          <w:iCs/>
          <w:kern w:val="0"/>
          <w:sz w:val="24"/>
          <w:szCs w:val="24"/>
          <w14:ligatures w14:val="none"/>
        </w:rPr>
        <w:t>Ar Madonas novada pašvaldības (turpmāk – Pašvaldība) domes lēmums Nr.</w:t>
      </w:r>
      <w:r>
        <w:rPr>
          <w:rFonts w:ascii="Times New Roman" w:eastAsia="Wingdings" w:hAnsi="Times New Roman" w:cs="Times New Roman"/>
          <w:iCs/>
          <w:kern w:val="0"/>
          <w:sz w:val="24"/>
          <w:szCs w:val="24"/>
          <w14:ligatures w14:val="none"/>
        </w:rPr>
        <w:t> 4</w:t>
      </w:r>
      <w:r w:rsidRPr="00C71FC4">
        <w:rPr>
          <w:rFonts w:ascii="Times New Roman" w:eastAsia="Wingdings" w:hAnsi="Times New Roman" w:cs="Times New Roman"/>
          <w:iCs/>
          <w:kern w:val="0"/>
          <w:sz w:val="24"/>
          <w:szCs w:val="24"/>
          <w14:ligatures w14:val="none"/>
        </w:rPr>
        <w:t xml:space="preserve"> (prot. Nr.</w:t>
      </w:r>
      <w:r>
        <w:rPr>
          <w:rFonts w:ascii="Times New Roman" w:eastAsia="Wingdings" w:hAnsi="Times New Roman" w:cs="Times New Roman"/>
          <w:iCs/>
          <w:kern w:val="0"/>
          <w:sz w:val="24"/>
          <w:szCs w:val="24"/>
          <w14:ligatures w14:val="none"/>
        </w:rPr>
        <w:t> 2</w:t>
      </w:r>
      <w:r w:rsidRPr="00C71FC4">
        <w:rPr>
          <w:rFonts w:ascii="Times New Roman" w:eastAsia="Wingdings" w:hAnsi="Times New Roman" w:cs="Times New Roman"/>
          <w:iCs/>
          <w:kern w:val="0"/>
          <w:sz w:val="24"/>
          <w:szCs w:val="24"/>
          <w14:ligatures w14:val="none"/>
        </w:rPr>
        <w:t xml:space="preserve">, </w:t>
      </w:r>
      <w:r>
        <w:rPr>
          <w:rFonts w:ascii="Times New Roman" w:eastAsia="Wingdings" w:hAnsi="Times New Roman" w:cs="Times New Roman"/>
          <w:iCs/>
          <w:kern w:val="0"/>
          <w:sz w:val="24"/>
          <w:szCs w:val="24"/>
          <w14:ligatures w14:val="none"/>
        </w:rPr>
        <w:t>13</w:t>
      </w:r>
      <w:r w:rsidRPr="00C71FC4">
        <w:rPr>
          <w:rFonts w:ascii="Times New Roman" w:eastAsia="Wingdings" w:hAnsi="Times New Roman" w:cs="Times New Roman"/>
          <w:iCs/>
          <w:kern w:val="0"/>
          <w:sz w:val="24"/>
          <w:szCs w:val="24"/>
          <w14:ligatures w14:val="none"/>
        </w:rPr>
        <w:t>. p.) ir izveidota Pašvaldības iestāde Madonas novada Varakļānu apvienības pārvalde.</w:t>
      </w:r>
    </w:p>
    <w:p w14:paraId="4567A188" w14:textId="59E60CA8" w:rsidR="00C71FC4" w:rsidRPr="00C71FC4" w:rsidRDefault="00C71FC4" w:rsidP="000628E0">
      <w:pPr>
        <w:spacing w:after="0" w:line="240" w:lineRule="auto"/>
        <w:ind w:firstLine="720"/>
        <w:jc w:val="both"/>
        <w:rPr>
          <w:rFonts w:ascii="Times New Roman" w:eastAsia="Wingdings" w:hAnsi="Times New Roman" w:cs="Times New Roman"/>
          <w:iCs/>
          <w:kern w:val="0"/>
          <w:sz w:val="24"/>
          <w:szCs w:val="24"/>
          <w14:ligatures w14:val="none"/>
        </w:rPr>
      </w:pPr>
      <w:r w:rsidRPr="00C71FC4">
        <w:rPr>
          <w:rFonts w:ascii="Times New Roman" w:eastAsia="Wingdings" w:hAnsi="Times New Roman" w:cs="Times New Roman"/>
          <w:iCs/>
          <w:kern w:val="0"/>
          <w:sz w:val="24"/>
          <w:szCs w:val="24"/>
          <w14:ligatures w14:val="none"/>
        </w:rPr>
        <w:t>Valsts pārvaldes iekārtas likuma 28.</w:t>
      </w:r>
      <w:r>
        <w:rPr>
          <w:rFonts w:ascii="Times New Roman" w:eastAsia="Wingdings" w:hAnsi="Times New Roman" w:cs="Times New Roman"/>
          <w:iCs/>
          <w:kern w:val="0"/>
          <w:sz w:val="24"/>
          <w:szCs w:val="24"/>
          <w14:ligatures w14:val="none"/>
        </w:rPr>
        <w:t> </w:t>
      </w:r>
      <w:r w:rsidRPr="00C71FC4">
        <w:rPr>
          <w:rFonts w:ascii="Times New Roman" w:eastAsia="Wingdings" w:hAnsi="Times New Roman" w:cs="Times New Roman"/>
          <w:iCs/>
          <w:kern w:val="0"/>
          <w:sz w:val="24"/>
          <w:szCs w:val="24"/>
          <w14:ligatures w14:val="none"/>
        </w:rPr>
        <w:t>pants nosaka, ka atvasinātas publiskas personas orgāns, izveidojot pastarpinātās pārvaldes iestādi, izdod iestādes nolikumu.</w:t>
      </w:r>
    </w:p>
    <w:p w14:paraId="33ACA61D" w14:textId="77777777" w:rsidR="00C71FC4" w:rsidRPr="00C71FC4" w:rsidRDefault="00C71FC4" w:rsidP="000628E0">
      <w:pPr>
        <w:suppressAutoHyphens/>
        <w:spacing w:after="0" w:line="240" w:lineRule="auto"/>
        <w:ind w:firstLine="720"/>
        <w:jc w:val="both"/>
        <w:rPr>
          <w:rFonts w:ascii="Times New Roman" w:eastAsia="Wingdings" w:hAnsi="Times New Roman" w:cs="Times New Roman"/>
          <w:iCs/>
          <w:kern w:val="0"/>
          <w:sz w:val="24"/>
          <w:szCs w:val="24"/>
          <w14:ligatures w14:val="none"/>
        </w:rPr>
      </w:pPr>
      <w:r w:rsidRPr="00C71FC4">
        <w:rPr>
          <w:rFonts w:ascii="Times New Roman" w:eastAsia="Wingdings" w:hAnsi="Times New Roman" w:cs="Times New Roman"/>
          <w:iCs/>
          <w:kern w:val="0"/>
          <w:sz w:val="24"/>
          <w:szCs w:val="24"/>
          <w14:ligatures w14:val="none"/>
        </w:rPr>
        <w:t>Lai nodrošinātu Pašvaldības un Madonas novada Varakļānu apvienības pārvaldes darbības atbilstību Valsts pārvaldes iekārtas likumam, ir jāizdod Madonas novada Varakļānu apvienības pārvaldes nolikums.</w:t>
      </w:r>
    </w:p>
    <w:p w14:paraId="016D79DC" w14:textId="2DFF1ABB" w:rsidR="00C71FC4" w:rsidRPr="00C71FC4" w:rsidRDefault="00C71FC4" w:rsidP="000628E0">
      <w:pPr>
        <w:spacing w:after="0" w:line="240" w:lineRule="auto"/>
        <w:ind w:firstLine="720"/>
        <w:jc w:val="both"/>
        <w:rPr>
          <w:rFonts w:ascii="Times New Roman" w:eastAsia="Wingdings" w:hAnsi="Times New Roman" w:cs="Times New Roman"/>
          <w:iCs/>
          <w:kern w:val="0"/>
          <w:sz w:val="24"/>
          <w:szCs w:val="24"/>
          <w14:ligatures w14:val="none"/>
        </w:rPr>
      </w:pPr>
      <w:r w:rsidRPr="00C71FC4">
        <w:rPr>
          <w:rFonts w:ascii="Times New Roman" w:eastAsia="Wingdings" w:hAnsi="Times New Roman" w:cs="Times New Roman"/>
          <w:iCs/>
          <w:kern w:val="0"/>
          <w:sz w:val="24"/>
          <w:szCs w:val="24"/>
          <w14:ligatures w14:val="none"/>
        </w:rPr>
        <w:t>Pašvaldību likuma 10.</w:t>
      </w:r>
      <w:r>
        <w:rPr>
          <w:rFonts w:ascii="Times New Roman" w:eastAsia="Wingdings" w:hAnsi="Times New Roman" w:cs="Times New Roman"/>
          <w:iCs/>
          <w:kern w:val="0"/>
          <w:sz w:val="24"/>
          <w:szCs w:val="24"/>
          <w14:ligatures w14:val="none"/>
        </w:rPr>
        <w:t> </w:t>
      </w:r>
      <w:r w:rsidRPr="00C71FC4">
        <w:rPr>
          <w:rFonts w:ascii="Times New Roman" w:eastAsia="Wingdings" w:hAnsi="Times New Roman" w:cs="Times New Roman"/>
          <w:iCs/>
          <w:kern w:val="0"/>
          <w:sz w:val="24"/>
          <w:szCs w:val="24"/>
          <w14:ligatures w14:val="none"/>
        </w:rPr>
        <w:t>panta pirmā daļas 8.</w:t>
      </w:r>
      <w:r>
        <w:rPr>
          <w:rFonts w:ascii="Times New Roman" w:eastAsia="Wingdings" w:hAnsi="Times New Roman" w:cs="Times New Roman"/>
          <w:iCs/>
          <w:kern w:val="0"/>
          <w:sz w:val="24"/>
          <w:szCs w:val="24"/>
          <w14:ligatures w14:val="none"/>
        </w:rPr>
        <w:t> </w:t>
      </w:r>
      <w:r w:rsidRPr="00C71FC4">
        <w:rPr>
          <w:rFonts w:ascii="Times New Roman" w:eastAsia="Wingdings" w:hAnsi="Times New Roman" w:cs="Times New Roman"/>
          <w:iCs/>
          <w:kern w:val="0"/>
          <w:sz w:val="24"/>
          <w:szCs w:val="24"/>
          <w14:ligatures w14:val="none"/>
        </w:rPr>
        <w:t>punkts nosaka, ka tikai domes kompetencē ir izdot pašvaldības institūciju nolikumus.</w:t>
      </w:r>
    </w:p>
    <w:p w14:paraId="22C6A3B0" w14:textId="77777777" w:rsidR="004E4B50" w:rsidRDefault="00C71FC4" w:rsidP="000628E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C71FC4">
        <w:rPr>
          <w:rFonts w:ascii="Times New Roman" w:eastAsia="!Neo'w Arial" w:hAnsi="Times New Roman" w:cs="Times New Roman"/>
          <w:kern w:val="0"/>
          <w:sz w:val="24"/>
          <w:szCs w:val="24"/>
          <w:lang w:eastAsia="ar-SA"/>
          <w14:ligatures w14:val="none"/>
        </w:rPr>
        <w:t>Pamatojoties uz Pašvaldību likuma 10.</w:t>
      </w:r>
      <w:r>
        <w:rPr>
          <w:rFonts w:ascii="Times New Roman" w:eastAsia="!Neo'w Arial" w:hAnsi="Times New Roman" w:cs="Times New Roman"/>
          <w:kern w:val="0"/>
          <w:sz w:val="24"/>
          <w:szCs w:val="24"/>
          <w:lang w:eastAsia="ar-SA"/>
          <w14:ligatures w14:val="none"/>
        </w:rPr>
        <w:t> </w:t>
      </w:r>
      <w:r w:rsidRPr="00C71FC4">
        <w:rPr>
          <w:rFonts w:ascii="Times New Roman" w:eastAsia="!Neo'w Arial" w:hAnsi="Times New Roman" w:cs="Times New Roman"/>
          <w:kern w:val="0"/>
          <w:sz w:val="24"/>
          <w:szCs w:val="24"/>
          <w:lang w:eastAsia="ar-SA"/>
          <w14:ligatures w14:val="none"/>
        </w:rPr>
        <w:t>panta pirmās daļas 8.</w:t>
      </w:r>
      <w:r>
        <w:rPr>
          <w:rFonts w:ascii="Times New Roman" w:eastAsia="!Neo'w Arial" w:hAnsi="Times New Roman" w:cs="Times New Roman"/>
          <w:kern w:val="0"/>
          <w:sz w:val="24"/>
          <w:szCs w:val="24"/>
          <w:lang w:eastAsia="ar-SA"/>
          <w14:ligatures w14:val="none"/>
        </w:rPr>
        <w:t> </w:t>
      </w:r>
      <w:r w:rsidRPr="00C71FC4">
        <w:rPr>
          <w:rFonts w:ascii="Times New Roman" w:eastAsia="!Neo'w Arial" w:hAnsi="Times New Roman" w:cs="Times New Roman"/>
          <w:kern w:val="0"/>
          <w:sz w:val="24"/>
          <w:szCs w:val="24"/>
          <w:lang w:eastAsia="ar-SA"/>
          <w14:ligatures w14:val="none"/>
        </w:rPr>
        <w:t xml:space="preserve">punktu, </w:t>
      </w:r>
      <w:r w:rsidR="004E4B50">
        <w:rPr>
          <w:rFonts w:ascii="Times New Roman" w:eastAsia="Times New Roman" w:hAnsi="Times New Roman" w:cs="Times New Roman"/>
          <w:b/>
          <w:color w:val="000000"/>
          <w:sz w:val="24"/>
          <w:szCs w:val="24"/>
        </w:rPr>
        <w:t xml:space="preserve">atklāti balsojot: PAR – 18 </w:t>
      </w:r>
      <w:r w:rsidR="004E4B50">
        <w:rPr>
          <w:rFonts w:ascii="Times New Roman" w:eastAsia="Times New Roman" w:hAnsi="Times New Roman" w:cs="Times New Roman"/>
          <w:color w:val="000000"/>
          <w:sz w:val="24"/>
          <w:szCs w:val="24"/>
        </w:rPr>
        <w:t>(</w:t>
      </w:r>
      <w:r w:rsidR="004E4B50">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004E4B50">
        <w:rPr>
          <w:rFonts w:ascii="Times New Roman" w:eastAsia="Times New Roman" w:hAnsi="Times New Roman" w:cs="Times New Roman"/>
          <w:color w:val="000000"/>
          <w:sz w:val="24"/>
          <w:szCs w:val="24"/>
        </w:rPr>
        <w:t xml:space="preserve">), </w:t>
      </w:r>
      <w:r w:rsidR="004E4B50">
        <w:rPr>
          <w:rFonts w:ascii="Times New Roman" w:eastAsia="Times New Roman" w:hAnsi="Times New Roman" w:cs="Times New Roman"/>
          <w:b/>
          <w:color w:val="000000"/>
          <w:sz w:val="24"/>
          <w:szCs w:val="24"/>
        </w:rPr>
        <w:t xml:space="preserve">PRET </w:t>
      </w:r>
      <w:r w:rsidR="004E4B50">
        <w:rPr>
          <w:rFonts w:ascii="Times New Roman" w:eastAsia="Times New Roman" w:hAnsi="Times New Roman" w:cs="Times New Roman"/>
          <w:b/>
          <w:bCs/>
          <w:color w:val="000000"/>
          <w:sz w:val="24"/>
          <w:szCs w:val="24"/>
        </w:rPr>
        <w:t>– NAV</w:t>
      </w:r>
      <w:r w:rsidR="004E4B50">
        <w:rPr>
          <w:rFonts w:ascii="Times New Roman" w:eastAsia="Times New Roman" w:hAnsi="Times New Roman" w:cs="Times New Roman"/>
          <w:b/>
          <w:color w:val="000000"/>
          <w:sz w:val="24"/>
          <w:szCs w:val="24"/>
        </w:rPr>
        <w:t>, ATTURAS – NAV,</w:t>
      </w:r>
      <w:r w:rsidR="004E4B50">
        <w:rPr>
          <w:rFonts w:ascii="Times New Roman" w:eastAsia="Times New Roman" w:hAnsi="Times New Roman" w:cs="Times New Roman"/>
          <w:color w:val="000000"/>
          <w:sz w:val="24"/>
          <w:szCs w:val="24"/>
        </w:rPr>
        <w:t xml:space="preserve"> Madonas novada pašvaldības dome </w:t>
      </w:r>
      <w:r w:rsidR="004E4B50">
        <w:rPr>
          <w:rFonts w:ascii="Times New Roman" w:eastAsia="Times New Roman" w:hAnsi="Times New Roman" w:cs="Times New Roman"/>
          <w:b/>
          <w:color w:val="000000"/>
          <w:sz w:val="24"/>
          <w:szCs w:val="24"/>
        </w:rPr>
        <w:t>NOLEMJ:</w:t>
      </w:r>
    </w:p>
    <w:p w14:paraId="3EE7A0D6" w14:textId="3982532E" w:rsidR="00C71FC4" w:rsidRPr="00C71FC4" w:rsidRDefault="00C71FC4" w:rsidP="000628E0">
      <w:pPr>
        <w:spacing w:after="0" w:line="240" w:lineRule="auto"/>
        <w:ind w:firstLine="644"/>
        <w:jc w:val="both"/>
        <w:rPr>
          <w:rFonts w:ascii="Times New Roman" w:eastAsia="!Neo'w Arial" w:hAnsi="Times New Roman" w:cs="Times New Roman"/>
          <w:kern w:val="0"/>
          <w:sz w:val="24"/>
          <w:szCs w:val="24"/>
          <w:lang w:eastAsia="ar-SA"/>
          <w14:ligatures w14:val="none"/>
        </w:rPr>
      </w:pPr>
    </w:p>
    <w:p w14:paraId="7A473BC2" w14:textId="31E9630E" w:rsidR="00C71FC4" w:rsidRPr="00C71FC4" w:rsidRDefault="00C71FC4" w:rsidP="000628E0">
      <w:pPr>
        <w:numPr>
          <w:ilvl w:val="1"/>
          <w:numId w:val="41"/>
        </w:numPr>
        <w:suppressAutoHyphens/>
        <w:spacing w:after="0" w:line="240" w:lineRule="auto"/>
        <w:ind w:left="567" w:hanging="567"/>
        <w:jc w:val="both"/>
        <w:rPr>
          <w:rFonts w:ascii="Times New Roman" w:eastAsia="!Neo'w Arial" w:hAnsi="Times New Roman" w:cs="Times New Roman"/>
          <w:kern w:val="0"/>
          <w:sz w:val="24"/>
          <w:szCs w:val="24"/>
          <w:lang w:eastAsia="ar-SA"/>
          <w14:ligatures w14:val="none"/>
        </w:rPr>
      </w:pPr>
      <w:r w:rsidRPr="00C71FC4">
        <w:rPr>
          <w:rFonts w:ascii="Times New Roman" w:eastAsia="!Neo'w Arial" w:hAnsi="Times New Roman" w:cs="Times New Roman"/>
          <w:kern w:val="0"/>
          <w:sz w:val="24"/>
          <w:szCs w:val="24"/>
          <w:lang w:eastAsia="ar-SA"/>
          <w14:ligatures w14:val="none"/>
        </w:rPr>
        <w:t>Izdot Madonas novada pašvaldības iekšējo normatīvo akta Nr</w:t>
      </w:r>
      <w:r>
        <w:rPr>
          <w:rFonts w:ascii="Times New Roman" w:eastAsia="!Neo'w Arial" w:hAnsi="Times New Roman" w:cs="Times New Roman"/>
          <w:kern w:val="0"/>
          <w:sz w:val="24"/>
          <w:szCs w:val="24"/>
          <w:lang w:eastAsia="ar-SA"/>
          <w14:ligatures w14:val="none"/>
        </w:rPr>
        <w:t>. 4</w:t>
      </w:r>
      <w:r w:rsidRPr="00C71FC4">
        <w:rPr>
          <w:rFonts w:ascii="Times New Roman" w:eastAsia="!Neo'w Arial" w:hAnsi="Times New Roman" w:cs="Times New Roman"/>
          <w:kern w:val="0"/>
          <w:sz w:val="24"/>
          <w:szCs w:val="24"/>
          <w:lang w:eastAsia="ar-SA"/>
          <w14:ligatures w14:val="none"/>
        </w:rPr>
        <w:t xml:space="preserve"> “Madonas novada Varakļānu apvienības pārvaldes nolikums”.</w:t>
      </w:r>
    </w:p>
    <w:p w14:paraId="19CC874D" w14:textId="77777777" w:rsidR="00C71FC4" w:rsidRPr="00C71FC4" w:rsidRDefault="00C71FC4" w:rsidP="000628E0">
      <w:pPr>
        <w:numPr>
          <w:ilvl w:val="1"/>
          <w:numId w:val="41"/>
        </w:numPr>
        <w:suppressAutoHyphens/>
        <w:spacing w:after="0" w:line="240" w:lineRule="auto"/>
        <w:ind w:left="567" w:hanging="567"/>
        <w:jc w:val="both"/>
        <w:rPr>
          <w:rFonts w:ascii="Times New Roman" w:eastAsia="!Neo'w Arial" w:hAnsi="Times New Roman" w:cs="Times New Roman"/>
          <w:kern w:val="0"/>
          <w:sz w:val="24"/>
          <w:szCs w:val="24"/>
          <w:lang w:eastAsia="ar-SA"/>
          <w14:ligatures w14:val="none"/>
        </w:rPr>
      </w:pPr>
      <w:r w:rsidRPr="00C71FC4">
        <w:rPr>
          <w:rFonts w:ascii="Times New Roman" w:eastAsia="!Neo'w Arial" w:hAnsi="Times New Roman" w:cs="Times New Roman"/>
          <w:kern w:val="0"/>
          <w:sz w:val="24"/>
          <w:szCs w:val="24"/>
          <w:lang w:eastAsia="ar-SA"/>
          <w14:ligatures w14:val="none"/>
        </w:rPr>
        <w:t>Pašvaldības izpilddirektoru noteikt par atbildīgo amatpersonu šī lēmuma izpildei.</w:t>
      </w:r>
    </w:p>
    <w:p w14:paraId="566F5855" w14:textId="77777777" w:rsidR="00C71FC4" w:rsidRPr="00C71FC4" w:rsidRDefault="00C71FC4" w:rsidP="000628E0">
      <w:pPr>
        <w:suppressAutoHyphens/>
        <w:spacing w:after="0" w:line="240" w:lineRule="auto"/>
        <w:jc w:val="both"/>
        <w:rPr>
          <w:rFonts w:ascii="Times New Roman" w:eastAsia="!Neo'w Arial" w:hAnsi="Times New Roman" w:cs="Times New Roman"/>
          <w:kern w:val="0"/>
          <w:sz w:val="24"/>
          <w:szCs w:val="24"/>
          <w:lang w:eastAsia="ar-SA"/>
          <w14:ligatures w14:val="none"/>
        </w:rPr>
      </w:pPr>
    </w:p>
    <w:p w14:paraId="089C9A09" w14:textId="77777777" w:rsidR="00C71FC4" w:rsidRPr="00C71FC4" w:rsidRDefault="00C71FC4" w:rsidP="000628E0">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C71FC4">
        <w:rPr>
          <w:rFonts w:ascii="Times New Roman" w:eastAsia="!Neo'w Arial" w:hAnsi="Times New Roman" w:cs="Times New Roman"/>
          <w:i/>
          <w:iCs/>
          <w:kern w:val="0"/>
          <w:sz w:val="24"/>
          <w:szCs w:val="24"/>
          <w:lang w:eastAsia="ar-SA"/>
          <w14:ligatures w14:val="none"/>
        </w:rPr>
        <w:t>Pielikumā: Madonas novada Varakļānu apvienības pārvaldes nolikums.</w:t>
      </w:r>
    </w:p>
    <w:p w14:paraId="046713D1" w14:textId="77777777" w:rsidR="00C71FC4" w:rsidRPr="00C71FC4" w:rsidRDefault="00C71FC4" w:rsidP="000628E0">
      <w:pPr>
        <w:shd w:val="clear" w:color="auto" w:fill="FFFFFF"/>
        <w:spacing w:after="0" w:line="240" w:lineRule="auto"/>
        <w:rPr>
          <w:rFonts w:ascii="Times New Roman" w:eastAsia="Times New Roman" w:hAnsi="Times New Roman" w:cs="Times New Roman"/>
          <w:kern w:val="0"/>
          <w:sz w:val="20"/>
          <w:szCs w:val="20"/>
          <w14:ligatures w14:val="none"/>
        </w:rPr>
      </w:pPr>
    </w:p>
    <w:p w14:paraId="40312136" w14:textId="77777777" w:rsidR="00C71FC4" w:rsidRDefault="00C71FC4" w:rsidP="000628E0">
      <w:pPr>
        <w:spacing w:after="0" w:line="240" w:lineRule="auto"/>
        <w:contextualSpacing/>
        <w:jc w:val="both"/>
        <w:rPr>
          <w:rFonts w:ascii="Times New Roman" w:hAnsi="Times New Roman" w:cs="Times New Roman"/>
          <w:b/>
          <w:bCs/>
          <w:sz w:val="24"/>
          <w:szCs w:val="24"/>
        </w:rPr>
      </w:pPr>
    </w:p>
    <w:bookmarkEnd w:id="231"/>
    <w:bookmarkEnd w:id="232"/>
    <w:bookmarkEnd w:id="233"/>
    <w:bookmarkEnd w:id="234"/>
    <w:bookmarkEnd w:id="235"/>
    <w:bookmarkEnd w:id="236"/>
    <w:bookmarkEnd w:id="237"/>
    <w:bookmarkEnd w:id="238"/>
    <w:bookmarkEnd w:id="239"/>
    <w:bookmarkEnd w:id="240"/>
    <w:bookmarkEnd w:id="241"/>
    <w:bookmarkEnd w:id="267"/>
    <w:p w14:paraId="50F199F7" w14:textId="77777777" w:rsidR="00AC4026" w:rsidRPr="00D70B42" w:rsidRDefault="00AC4026" w:rsidP="000628E0">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0628E0">
      <w:pPr>
        <w:spacing w:after="0" w:line="240" w:lineRule="auto"/>
        <w:jc w:val="both"/>
        <w:rPr>
          <w:rFonts w:ascii="Times New Roman" w:eastAsia="Times New Roman" w:hAnsi="Times New Roman" w:cs="Times New Roman"/>
          <w:kern w:val="0"/>
          <w:sz w:val="24"/>
          <w:szCs w:val="24"/>
          <w:lang w:eastAsia="lv-LV"/>
          <w14:ligatures w14:val="none"/>
        </w:rPr>
      </w:pPr>
      <w:bookmarkStart w:id="268"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268"/>
    <w:p w14:paraId="2A2761DE" w14:textId="77777777" w:rsidR="001C774A" w:rsidRPr="00D70B42" w:rsidRDefault="001C774A" w:rsidP="000628E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Default="008652B4" w:rsidP="000628E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0628E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6EE551E4" w14:textId="550D782F" w:rsidR="00C71FC4" w:rsidRPr="00C71FC4" w:rsidRDefault="00C71FC4" w:rsidP="000628E0">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C71FC4">
        <w:rPr>
          <w:rFonts w:ascii="Times New Roman" w:eastAsia="!Neo'w Arial" w:hAnsi="Times New Roman" w:cs="Times New Roman"/>
          <w:i/>
          <w:iCs/>
          <w:kern w:val="0"/>
          <w:sz w:val="24"/>
          <w:szCs w:val="24"/>
          <w:lang w:eastAsia="ar-SA"/>
          <w14:ligatures w14:val="none"/>
        </w:rPr>
        <w:t>G</w:t>
      </w:r>
      <w:r w:rsidR="000628E0">
        <w:rPr>
          <w:rFonts w:ascii="Times New Roman" w:eastAsia="!Neo'w Arial" w:hAnsi="Times New Roman" w:cs="Times New Roman"/>
          <w:i/>
          <w:iCs/>
          <w:kern w:val="0"/>
          <w:sz w:val="24"/>
          <w:szCs w:val="24"/>
          <w:lang w:eastAsia="ar-SA"/>
          <w14:ligatures w14:val="none"/>
        </w:rPr>
        <w:t>. </w:t>
      </w:r>
      <w:r w:rsidRPr="00C71FC4">
        <w:rPr>
          <w:rFonts w:ascii="Times New Roman" w:eastAsia="!Neo'w Arial" w:hAnsi="Times New Roman" w:cs="Times New Roman"/>
          <w:i/>
          <w:iCs/>
          <w:kern w:val="0"/>
          <w:sz w:val="24"/>
          <w:szCs w:val="24"/>
          <w:lang w:eastAsia="ar-SA"/>
          <w14:ligatures w14:val="none"/>
        </w:rPr>
        <w:t>Kvanta 28080771</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AC40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0CF84" w14:textId="77777777" w:rsidR="00503842" w:rsidRDefault="00503842">
      <w:pPr>
        <w:spacing w:after="0" w:line="240" w:lineRule="auto"/>
      </w:pPr>
      <w:r>
        <w:separator/>
      </w:r>
    </w:p>
  </w:endnote>
  <w:endnote w:type="continuationSeparator" w:id="0">
    <w:p w14:paraId="30879EA6" w14:textId="77777777" w:rsidR="00503842" w:rsidRDefault="0050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69" w:name="_Hlk202447562"/>
    <w:r w:rsidRPr="003C7F1F">
      <w:rPr>
        <w:sz w:val="20"/>
        <w:szCs w:val="20"/>
      </w:rPr>
      <w:t>DOKUMENTS PARAKSTĪTS AR DROŠU ELEKTRONISKO PARAKSTU UN SATUR LAIKA ZĪMOGU</w:t>
    </w:r>
  </w:p>
  <w:bookmarkEnd w:id="26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6F5F" w14:textId="7DFF6541" w:rsidR="00D6489D" w:rsidRPr="00D51911" w:rsidRDefault="00D6489D" w:rsidP="00D6489D">
    <w:pPr>
      <w:pStyle w:val="Kjene"/>
    </w:pPr>
    <w:r w:rsidRPr="003C7F1F">
      <w:rPr>
        <w:sz w:val="20"/>
        <w:szCs w:val="20"/>
      </w:rPr>
      <w:t>DOKUMENTS PARAKSTĪTS AR DROŠU ELEKTRONISKO PARAKSTU UN SATUR LAIKA ZĪMOGU</w:t>
    </w:r>
  </w:p>
  <w:p w14:paraId="4C59E58B" w14:textId="56EDDB35" w:rsidR="00D6489D" w:rsidRDefault="00D6489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1778B" w14:textId="77777777" w:rsidR="00503842" w:rsidRDefault="00503842">
      <w:pPr>
        <w:spacing w:after="0" w:line="240" w:lineRule="auto"/>
      </w:pPr>
      <w:r>
        <w:separator/>
      </w:r>
    </w:p>
  </w:footnote>
  <w:footnote w:type="continuationSeparator" w:id="0">
    <w:p w14:paraId="451673B9" w14:textId="77777777" w:rsidR="00503842" w:rsidRDefault="00503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723196"/>
    <w:multiLevelType w:val="hybridMultilevel"/>
    <w:tmpl w:val="4BFEC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3F9173D"/>
    <w:multiLevelType w:val="multilevel"/>
    <w:tmpl w:val="5C1062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BF15CAF"/>
    <w:multiLevelType w:val="hybridMultilevel"/>
    <w:tmpl w:val="C4CE9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20C36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E4C36A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0"/>
  </w:num>
  <w:num w:numId="2" w16cid:durableId="2028867514">
    <w:abstractNumId w:val="26"/>
  </w:num>
  <w:num w:numId="3" w16cid:durableId="971324600">
    <w:abstractNumId w:val="38"/>
  </w:num>
  <w:num w:numId="4" w16cid:durableId="896890245">
    <w:abstractNumId w:val="19"/>
  </w:num>
  <w:num w:numId="5" w16cid:durableId="1305887874">
    <w:abstractNumId w:val="4"/>
  </w:num>
  <w:num w:numId="6" w16cid:durableId="543949159">
    <w:abstractNumId w:val="45"/>
  </w:num>
  <w:num w:numId="7" w16cid:durableId="777412574">
    <w:abstractNumId w:val="11"/>
  </w:num>
  <w:num w:numId="8" w16cid:durableId="1267038869">
    <w:abstractNumId w:val="48"/>
  </w:num>
  <w:num w:numId="9" w16cid:durableId="919214467">
    <w:abstractNumId w:val="47"/>
  </w:num>
  <w:num w:numId="10" w16cid:durableId="125508747">
    <w:abstractNumId w:val="28"/>
  </w:num>
  <w:num w:numId="11" w16cid:durableId="1502504359">
    <w:abstractNumId w:val="3"/>
  </w:num>
  <w:num w:numId="12" w16cid:durableId="699165212">
    <w:abstractNumId w:val="10"/>
  </w:num>
  <w:num w:numId="13" w16cid:durableId="1307583220">
    <w:abstractNumId w:val="13"/>
  </w:num>
  <w:num w:numId="14" w16cid:durableId="69624136">
    <w:abstractNumId w:val="40"/>
  </w:num>
  <w:num w:numId="15" w16cid:durableId="347340947">
    <w:abstractNumId w:val="17"/>
  </w:num>
  <w:num w:numId="16" w16cid:durableId="1668482134">
    <w:abstractNumId w:val="5"/>
  </w:num>
  <w:num w:numId="17" w16cid:durableId="1407530012">
    <w:abstractNumId w:val="32"/>
  </w:num>
  <w:num w:numId="18" w16cid:durableId="1032151322">
    <w:abstractNumId w:val="39"/>
  </w:num>
  <w:num w:numId="19" w16cid:durableId="1497919565">
    <w:abstractNumId w:val="6"/>
  </w:num>
  <w:num w:numId="20" w16cid:durableId="1164053798">
    <w:abstractNumId w:val="7"/>
  </w:num>
  <w:num w:numId="21" w16cid:durableId="1202593000">
    <w:abstractNumId w:val="21"/>
  </w:num>
  <w:num w:numId="22" w16cid:durableId="578371887">
    <w:abstractNumId w:val="43"/>
  </w:num>
  <w:num w:numId="23" w16cid:durableId="1423256168">
    <w:abstractNumId w:val="9"/>
  </w:num>
  <w:num w:numId="24" w16cid:durableId="996618554">
    <w:abstractNumId w:val="16"/>
  </w:num>
  <w:num w:numId="25" w16cid:durableId="498078370">
    <w:abstractNumId w:val="8"/>
  </w:num>
  <w:num w:numId="26" w16cid:durableId="995567603">
    <w:abstractNumId w:val="31"/>
  </w:num>
  <w:num w:numId="27" w16cid:durableId="1370913584">
    <w:abstractNumId w:val="25"/>
  </w:num>
  <w:num w:numId="28" w16cid:durableId="1451321784">
    <w:abstractNumId w:val="1"/>
  </w:num>
  <w:num w:numId="29" w16cid:durableId="27259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2"/>
  </w:num>
  <w:num w:numId="32" w16cid:durableId="1804418744">
    <w:abstractNumId w:val="34"/>
  </w:num>
  <w:num w:numId="33" w16cid:durableId="1193112501">
    <w:abstractNumId w:val="49"/>
  </w:num>
  <w:num w:numId="34" w16cid:durableId="767123615">
    <w:abstractNumId w:val="29"/>
  </w:num>
  <w:num w:numId="35" w16cid:durableId="578831254">
    <w:abstractNumId w:val="22"/>
  </w:num>
  <w:num w:numId="36" w16cid:durableId="1339767488">
    <w:abstractNumId w:val="14"/>
  </w:num>
  <w:num w:numId="37" w16cid:durableId="895512147">
    <w:abstractNumId w:val="27"/>
  </w:num>
  <w:num w:numId="38" w16cid:durableId="205915150">
    <w:abstractNumId w:val="12"/>
  </w:num>
  <w:num w:numId="39" w16cid:durableId="736123601">
    <w:abstractNumId w:val="46"/>
  </w:num>
  <w:num w:numId="40" w16cid:durableId="2107266496">
    <w:abstractNumId w:val="36"/>
  </w:num>
  <w:num w:numId="41" w16cid:durableId="1969781455">
    <w:abstractNumId w:val="33"/>
  </w:num>
  <w:num w:numId="42" w16cid:durableId="1553804155">
    <w:abstractNumId w:val="24"/>
  </w:num>
  <w:num w:numId="43" w16cid:durableId="1592741572">
    <w:abstractNumId w:val="2"/>
  </w:num>
  <w:num w:numId="44" w16cid:durableId="912353227">
    <w:abstractNumId w:val="44"/>
  </w:num>
  <w:num w:numId="45" w16cid:durableId="274558168">
    <w:abstractNumId w:val="23"/>
  </w:num>
  <w:num w:numId="46" w16cid:durableId="1912806197">
    <w:abstractNumId w:val="20"/>
  </w:num>
  <w:num w:numId="47" w16cid:durableId="1103645705">
    <w:abstractNumId w:val="41"/>
  </w:num>
  <w:num w:numId="48" w16cid:durableId="1235629508">
    <w:abstractNumId w:val="15"/>
  </w:num>
  <w:num w:numId="49" w16cid:durableId="612592975">
    <w:abstractNumId w:val="35"/>
  </w:num>
  <w:num w:numId="50" w16cid:durableId="13146053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28E0"/>
    <w:rsid w:val="00064C7C"/>
    <w:rsid w:val="00076F8D"/>
    <w:rsid w:val="00091189"/>
    <w:rsid w:val="0009534C"/>
    <w:rsid w:val="000B478C"/>
    <w:rsid w:val="000B6ED6"/>
    <w:rsid w:val="000D2234"/>
    <w:rsid w:val="000D77C6"/>
    <w:rsid w:val="000F6AFD"/>
    <w:rsid w:val="0010004E"/>
    <w:rsid w:val="001010C6"/>
    <w:rsid w:val="00114A1B"/>
    <w:rsid w:val="00120527"/>
    <w:rsid w:val="0012355D"/>
    <w:rsid w:val="00124475"/>
    <w:rsid w:val="0012688C"/>
    <w:rsid w:val="001410EE"/>
    <w:rsid w:val="001847D0"/>
    <w:rsid w:val="00191F27"/>
    <w:rsid w:val="001A5FA4"/>
    <w:rsid w:val="001B1333"/>
    <w:rsid w:val="001B4440"/>
    <w:rsid w:val="001C17C9"/>
    <w:rsid w:val="001C774A"/>
    <w:rsid w:val="00217DC7"/>
    <w:rsid w:val="00236EBF"/>
    <w:rsid w:val="00237B4C"/>
    <w:rsid w:val="002A431F"/>
    <w:rsid w:val="002F09C5"/>
    <w:rsid w:val="003366D1"/>
    <w:rsid w:val="00337104"/>
    <w:rsid w:val="00355C00"/>
    <w:rsid w:val="00356FDD"/>
    <w:rsid w:val="0038544F"/>
    <w:rsid w:val="00386453"/>
    <w:rsid w:val="003901A5"/>
    <w:rsid w:val="00396F4C"/>
    <w:rsid w:val="003B36CE"/>
    <w:rsid w:val="003E4DF7"/>
    <w:rsid w:val="003E65FC"/>
    <w:rsid w:val="003F1582"/>
    <w:rsid w:val="0040253D"/>
    <w:rsid w:val="004067A5"/>
    <w:rsid w:val="00427160"/>
    <w:rsid w:val="00477AE7"/>
    <w:rsid w:val="00482FB2"/>
    <w:rsid w:val="004B4392"/>
    <w:rsid w:val="004C7232"/>
    <w:rsid w:val="004D1E9F"/>
    <w:rsid w:val="004E4B50"/>
    <w:rsid w:val="00503842"/>
    <w:rsid w:val="00512E96"/>
    <w:rsid w:val="005307F1"/>
    <w:rsid w:val="0053526B"/>
    <w:rsid w:val="00595192"/>
    <w:rsid w:val="005C1E30"/>
    <w:rsid w:val="005E559B"/>
    <w:rsid w:val="005F1832"/>
    <w:rsid w:val="005F45A5"/>
    <w:rsid w:val="0062372C"/>
    <w:rsid w:val="0063388F"/>
    <w:rsid w:val="00636FC1"/>
    <w:rsid w:val="00642C5D"/>
    <w:rsid w:val="00652137"/>
    <w:rsid w:val="006B2142"/>
    <w:rsid w:val="006B5A49"/>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87AB1"/>
    <w:rsid w:val="00895677"/>
    <w:rsid w:val="008A1CDC"/>
    <w:rsid w:val="008B2FAC"/>
    <w:rsid w:val="008C23DC"/>
    <w:rsid w:val="008E26C9"/>
    <w:rsid w:val="008F70EC"/>
    <w:rsid w:val="00921A5F"/>
    <w:rsid w:val="00927E75"/>
    <w:rsid w:val="00933C67"/>
    <w:rsid w:val="00953CEA"/>
    <w:rsid w:val="009637E1"/>
    <w:rsid w:val="009714F8"/>
    <w:rsid w:val="00994635"/>
    <w:rsid w:val="009B0CAB"/>
    <w:rsid w:val="009B2480"/>
    <w:rsid w:val="00A031CC"/>
    <w:rsid w:val="00A04262"/>
    <w:rsid w:val="00A14243"/>
    <w:rsid w:val="00A2396D"/>
    <w:rsid w:val="00A50AB8"/>
    <w:rsid w:val="00A5649A"/>
    <w:rsid w:val="00A619BC"/>
    <w:rsid w:val="00A63649"/>
    <w:rsid w:val="00A9744E"/>
    <w:rsid w:val="00AC3084"/>
    <w:rsid w:val="00AC4026"/>
    <w:rsid w:val="00AE467A"/>
    <w:rsid w:val="00B034E0"/>
    <w:rsid w:val="00B0603C"/>
    <w:rsid w:val="00B151D5"/>
    <w:rsid w:val="00B24DBD"/>
    <w:rsid w:val="00B32F5B"/>
    <w:rsid w:val="00B5303D"/>
    <w:rsid w:val="00B6309C"/>
    <w:rsid w:val="00B7078E"/>
    <w:rsid w:val="00B7235F"/>
    <w:rsid w:val="00B81B0C"/>
    <w:rsid w:val="00B9621F"/>
    <w:rsid w:val="00BF6430"/>
    <w:rsid w:val="00BF72C4"/>
    <w:rsid w:val="00C00D21"/>
    <w:rsid w:val="00C02C75"/>
    <w:rsid w:val="00C15A0D"/>
    <w:rsid w:val="00C3211E"/>
    <w:rsid w:val="00C33A31"/>
    <w:rsid w:val="00C71FC4"/>
    <w:rsid w:val="00C819FC"/>
    <w:rsid w:val="00CB32BC"/>
    <w:rsid w:val="00CC2900"/>
    <w:rsid w:val="00CD25C6"/>
    <w:rsid w:val="00CE59E7"/>
    <w:rsid w:val="00CF5683"/>
    <w:rsid w:val="00D14F66"/>
    <w:rsid w:val="00D22661"/>
    <w:rsid w:val="00D27C6F"/>
    <w:rsid w:val="00D43C5B"/>
    <w:rsid w:val="00D60885"/>
    <w:rsid w:val="00D6489D"/>
    <w:rsid w:val="00D66B27"/>
    <w:rsid w:val="00D70B42"/>
    <w:rsid w:val="00D76B7D"/>
    <w:rsid w:val="00D92D9F"/>
    <w:rsid w:val="00DC50FC"/>
    <w:rsid w:val="00E11C30"/>
    <w:rsid w:val="00E12F92"/>
    <w:rsid w:val="00E33512"/>
    <w:rsid w:val="00EB1148"/>
    <w:rsid w:val="00EB32BA"/>
    <w:rsid w:val="00EB6109"/>
    <w:rsid w:val="00EC49E2"/>
    <w:rsid w:val="00EE2BA4"/>
    <w:rsid w:val="00F00D81"/>
    <w:rsid w:val="00F23CCD"/>
    <w:rsid w:val="00F5189B"/>
    <w:rsid w:val="00F65FA4"/>
    <w:rsid w:val="00F66425"/>
    <w:rsid w:val="00F71BA8"/>
    <w:rsid w:val="00FA11BF"/>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9231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1291</Words>
  <Characters>737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74</cp:revision>
  <dcterms:created xsi:type="dcterms:W3CDTF">2024-09-06T08:06:00Z</dcterms:created>
  <dcterms:modified xsi:type="dcterms:W3CDTF">2025-07-04T12:08:00Z</dcterms:modified>
</cp:coreProperties>
</file>